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B3" w:rsidRPr="003A732E" w:rsidRDefault="003A732E">
      <w:pPr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732E">
        <w:rPr>
          <w:rFonts w:ascii="Times New Roman" w:hAnsi="Times New Roman" w:cs="Times New Roman"/>
          <w:b/>
          <w:sz w:val="28"/>
          <w:szCs w:val="24"/>
        </w:rPr>
        <w:t>Street play ECS</w:t>
      </w:r>
    </w:p>
    <w:p w:rsidR="003C75B3" w:rsidRPr="003A732E" w:rsidRDefault="003C75B3">
      <w:pPr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2E" w:rsidRDefault="003A732E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32E">
        <w:rPr>
          <w:rFonts w:ascii="Times New Roman" w:hAnsi="Times New Roman" w:cs="Times New Roman"/>
          <w:sz w:val="24"/>
          <w:szCs w:val="24"/>
          <w:u w:val="single"/>
        </w:rPr>
        <w:t>6th October, 2018</w:t>
      </w:r>
      <w:r w:rsidRPr="003A732E">
        <w:rPr>
          <w:rFonts w:ascii="Times New Roman" w:hAnsi="Times New Roman" w:cs="Times New Roman"/>
          <w:sz w:val="24"/>
          <w:szCs w:val="24"/>
        </w:rPr>
        <w:t>:</w:t>
      </w:r>
      <w:r w:rsidRPr="003A7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5B3" w:rsidRPr="003A732E" w:rsidRDefault="003A732E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732E">
        <w:rPr>
          <w:rFonts w:ascii="Times New Roman" w:hAnsi="Times New Roman" w:cs="Times New Roman"/>
          <w:sz w:val="24"/>
          <w:szCs w:val="24"/>
        </w:rPr>
        <w:t xml:space="preserve">The BMM department organised a street play activity which FYBMM students partook in. The street plays were performed by groups of 7 students on 6th October from 11.30 am to 12.30 am in the quadrangle. The topics for the street play were given by </w:t>
      </w:r>
      <w:proofErr w:type="spellStart"/>
      <w:r w:rsidRPr="003A732E">
        <w:rPr>
          <w:rFonts w:ascii="Times New Roman" w:hAnsi="Times New Roman" w:cs="Times New Roman"/>
          <w:sz w:val="24"/>
          <w:szCs w:val="24"/>
        </w:rPr>
        <w:t>Ruchit</w:t>
      </w:r>
      <w:r w:rsidRPr="003A732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A7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32E">
        <w:rPr>
          <w:rFonts w:ascii="Times New Roman" w:hAnsi="Times New Roman" w:cs="Times New Roman"/>
          <w:sz w:val="24"/>
          <w:szCs w:val="24"/>
        </w:rPr>
        <w:t>Karmokar</w:t>
      </w:r>
      <w:proofErr w:type="spellEnd"/>
      <w:r w:rsidRPr="003A732E">
        <w:rPr>
          <w:rFonts w:ascii="Times New Roman" w:hAnsi="Times New Roman" w:cs="Times New Roman"/>
          <w:sz w:val="24"/>
          <w:szCs w:val="24"/>
        </w:rPr>
        <w:t xml:space="preserve"> Ma'am of the BMM department. As it usually is with street plays, the topics centred </w:t>
      </w:r>
      <w:proofErr w:type="gramStart"/>
      <w:r w:rsidRPr="003A732E">
        <w:rPr>
          <w:rFonts w:ascii="Times New Roman" w:hAnsi="Times New Roman" w:cs="Times New Roman"/>
          <w:sz w:val="24"/>
          <w:szCs w:val="24"/>
        </w:rPr>
        <w:t>around</w:t>
      </w:r>
      <w:proofErr w:type="gramEnd"/>
      <w:r w:rsidRPr="003A732E">
        <w:rPr>
          <w:rFonts w:ascii="Times New Roman" w:hAnsi="Times New Roman" w:cs="Times New Roman"/>
          <w:sz w:val="24"/>
          <w:szCs w:val="24"/>
        </w:rPr>
        <w:t xml:space="preserve"> social topics. Some of the topics were Rape, Plastic ban, Human and organ trafficking, decriminalisation of Section 377, Save girl child, Drug Addiction, </w:t>
      </w:r>
      <w:r w:rsidRPr="003A732E">
        <w:rPr>
          <w:rFonts w:ascii="Times New Roman" w:hAnsi="Times New Roman" w:cs="Times New Roman"/>
          <w:sz w:val="24"/>
          <w:szCs w:val="24"/>
        </w:rPr>
        <w:t xml:space="preserve">Drunk and driving cases, </w:t>
      </w:r>
      <w:proofErr w:type="spellStart"/>
      <w:r w:rsidRPr="003A732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3A7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5B3" w:rsidRPr="003A732E" w:rsidRDefault="003A732E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32E">
        <w:rPr>
          <w:rFonts w:ascii="Times New Roman" w:hAnsi="Times New Roman" w:cs="Times New Roman"/>
          <w:sz w:val="24"/>
          <w:szCs w:val="24"/>
        </w:rPr>
        <w:t xml:space="preserve">                             The preparation for the same went on for a week before it was performed in the quadrangle. The students of FYBMM participated enthusiastically and were eager to perform the street plays. They perfo</w:t>
      </w:r>
      <w:r w:rsidRPr="003A732E">
        <w:rPr>
          <w:rFonts w:ascii="Times New Roman" w:hAnsi="Times New Roman" w:cs="Times New Roman"/>
          <w:sz w:val="24"/>
          <w:szCs w:val="24"/>
        </w:rPr>
        <w:t>rmed to a huge audience gathered on various floors of the college. The response was positive and the audience looked enraptured. The students yelled their slogans to a cheering crowd. The day ended on a positive note with awareness being created on a perso</w:t>
      </w:r>
      <w:r w:rsidRPr="003A732E">
        <w:rPr>
          <w:rFonts w:ascii="Times New Roman" w:hAnsi="Times New Roman" w:cs="Times New Roman"/>
          <w:sz w:val="24"/>
          <w:szCs w:val="24"/>
        </w:rPr>
        <w:t>nal and social level in the campus.</w:t>
      </w:r>
    </w:p>
    <w:p w:rsidR="003C75B3" w:rsidRPr="003A732E" w:rsidRDefault="003A732E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5B3" w:rsidRPr="003A732E" w:rsidRDefault="003A732E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Reported by,</w:t>
      </w:r>
    </w:p>
    <w:p w:rsidR="003C75B3" w:rsidRPr="003A732E" w:rsidRDefault="003A732E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7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3A732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A732E">
        <w:rPr>
          <w:rFonts w:ascii="Times New Roman" w:hAnsi="Times New Roman" w:cs="Times New Roman"/>
          <w:sz w:val="24"/>
          <w:szCs w:val="24"/>
        </w:rPr>
        <w:t>Keerti</w:t>
      </w:r>
      <w:proofErr w:type="spellEnd"/>
      <w:r w:rsidRPr="003A732E">
        <w:rPr>
          <w:rFonts w:ascii="Times New Roman" w:hAnsi="Times New Roman" w:cs="Times New Roman"/>
          <w:sz w:val="24"/>
          <w:szCs w:val="24"/>
        </w:rPr>
        <w:t xml:space="preserve"> Naidu</w:t>
      </w:r>
    </w:p>
    <w:sectPr w:rsidR="003C75B3" w:rsidRPr="003A732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C75B3"/>
    <w:rsid w:val="003A732E"/>
    <w:rsid w:val="003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D137C-484F-478D-9894-5B951F06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SIES BMM DEPARTMENT</cp:lastModifiedBy>
  <cp:revision>2</cp:revision>
  <cp:lastPrinted>2018-11-01T08:05:00Z</cp:lastPrinted>
  <dcterms:created xsi:type="dcterms:W3CDTF">2018-11-01T08:05:00Z</dcterms:created>
  <dcterms:modified xsi:type="dcterms:W3CDTF">2018-11-01T08:06:00Z</dcterms:modified>
</cp:coreProperties>
</file>